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3E3" w:rsidRPr="007F53E3" w:rsidRDefault="00101714" w:rsidP="007F53E3">
      <w:pPr>
        <w:spacing w:before="240"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Пенсионный фонд информирует</w:t>
      </w:r>
    </w:p>
    <w:p w:rsidR="00101714" w:rsidRPr="00101714" w:rsidRDefault="00101714" w:rsidP="0010171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10171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Памятка работодателям: что нужно сделать в текущем году по переходу на электронные трудовые книжки</w:t>
      </w:r>
    </w:p>
    <w:p w:rsidR="00C87F80" w:rsidRPr="00C11858" w:rsidRDefault="00C87F80" w:rsidP="00C11858">
      <w:pPr>
        <w:spacing w:before="240"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C11858">
        <w:rPr>
          <w:rFonts w:ascii="Times New Roman" w:hAnsi="Times New Roman" w:cs="Times New Roman"/>
          <w:i/>
          <w:sz w:val="28"/>
          <w:szCs w:val="28"/>
          <w:lang w:eastAsia="ru-RU"/>
        </w:rPr>
        <w:t>С начала 2020 года сведения о трудовой деятельности россиян формируются в электронном виде.</w:t>
      </w:r>
    </w:p>
    <w:p w:rsidR="00C87F80" w:rsidRPr="00C11858" w:rsidRDefault="00C87F80" w:rsidP="00C11858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1858">
        <w:rPr>
          <w:rFonts w:ascii="Times New Roman" w:hAnsi="Times New Roman" w:cs="Times New Roman"/>
          <w:sz w:val="28"/>
          <w:szCs w:val="28"/>
          <w:lang w:eastAsia="ru-RU"/>
        </w:rPr>
        <w:t>В течение года работодателям необходимо провести следующую работу:</w:t>
      </w:r>
    </w:p>
    <w:p w:rsidR="00C87F80" w:rsidRPr="00C11858" w:rsidRDefault="00C87F80" w:rsidP="00C11858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1858">
        <w:rPr>
          <w:rFonts w:ascii="Times New Roman" w:hAnsi="Times New Roman" w:cs="Times New Roman"/>
          <w:sz w:val="28"/>
          <w:szCs w:val="28"/>
          <w:lang w:eastAsia="ru-RU"/>
        </w:rPr>
        <w:t>1) Внести изменения в локальные нормативные акты (при необходимости);</w:t>
      </w:r>
    </w:p>
    <w:p w:rsidR="00C87F80" w:rsidRPr="00C11858" w:rsidRDefault="00C87F80" w:rsidP="00C11858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1858">
        <w:rPr>
          <w:rFonts w:ascii="Times New Roman" w:hAnsi="Times New Roman" w:cs="Times New Roman"/>
          <w:sz w:val="28"/>
          <w:szCs w:val="28"/>
          <w:lang w:eastAsia="ru-RU"/>
        </w:rPr>
        <w:t>2) Письменно уведомить работников о праве выбрать форму ведения сведений о трудовой деятельности (трудовой книжки) по 30 июня 2020 года включительно;</w:t>
      </w:r>
    </w:p>
    <w:p w:rsidR="00C87F80" w:rsidRPr="00C11858" w:rsidRDefault="00C87F80" w:rsidP="00C11858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11858">
        <w:rPr>
          <w:rFonts w:ascii="Times New Roman" w:hAnsi="Times New Roman" w:cs="Times New Roman"/>
          <w:sz w:val="28"/>
          <w:szCs w:val="28"/>
          <w:lang w:eastAsia="ru-RU"/>
        </w:rPr>
        <w:t>3) Принять от работников заявление о выборе ведения сведений о трудовой деятельности (трудовой книжки) по 31 декабря 2020 года.</w:t>
      </w:r>
    </w:p>
    <w:p w:rsidR="00CF28AD" w:rsidRPr="00C11858" w:rsidRDefault="00CF28AD" w:rsidP="00C11858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1858">
        <w:rPr>
          <w:rStyle w:val="a6"/>
          <w:rFonts w:ascii="Times New Roman" w:hAnsi="Times New Roman" w:cs="Times New Roman"/>
          <w:b w:val="0"/>
          <w:sz w:val="28"/>
          <w:szCs w:val="28"/>
        </w:rPr>
        <w:t>При сохранении работником бумажной трудовой книжки р</w:t>
      </w:r>
      <w:r w:rsidRPr="00C11858">
        <w:rPr>
          <w:rFonts w:ascii="Times New Roman" w:hAnsi="Times New Roman" w:cs="Times New Roman"/>
          <w:sz w:val="28"/>
          <w:szCs w:val="28"/>
        </w:rPr>
        <w:t xml:space="preserve">аботодатель наряду с электронной книжкой продолжит вносить сведения о трудовой деятельности также в </w:t>
      </w:r>
      <w:proofErr w:type="gramStart"/>
      <w:r w:rsidRPr="00C11858">
        <w:rPr>
          <w:rFonts w:ascii="Times New Roman" w:hAnsi="Times New Roman" w:cs="Times New Roman"/>
          <w:sz w:val="28"/>
          <w:szCs w:val="28"/>
        </w:rPr>
        <w:t>бумажную</w:t>
      </w:r>
      <w:proofErr w:type="gramEnd"/>
      <w:r w:rsidRPr="00C11858">
        <w:rPr>
          <w:rFonts w:ascii="Times New Roman" w:hAnsi="Times New Roman" w:cs="Times New Roman"/>
          <w:sz w:val="28"/>
          <w:szCs w:val="28"/>
        </w:rPr>
        <w:t>.</w:t>
      </w:r>
    </w:p>
    <w:p w:rsidR="00C11858" w:rsidRPr="00C11858" w:rsidRDefault="005D4796" w:rsidP="00C11858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1185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Напомним, что</w:t>
      </w:r>
      <w:r w:rsidR="00C33B0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11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1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начиная с 27 апреля и до 31 декабря 2020 года включительно, </w:t>
      </w:r>
      <w:r w:rsidRPr="00C1185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постановлением Правительства Российской Федерации от 26 апреля 2020 г. № 590 «Об особенностях порядка и сроках представления страхователями в территориальные органы Пенсионного фонда Российской Федерации сведений о трудовой деятельности зарегистрированных лиц»</w:t>
      </w:r>
      <w:r w:rsidR="00C11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33B04" w:rsidRPr="00C11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работодатели должны </w:t>
      </w:r>
      <w:r w:rsidR="00C11858" w:rsidRPr="00C1185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11858" w:rsidRPr="00C11858">
        <w:rPr>
          <w:rFonts w:ascii="Times New Roman" w:hAnsi="Times New Roman" w:cs="Times New Roman"/>
          <w:sz w:val="28"/>
          <w:szCs w:val="28"/>
        </w:rPr>
        <w:t xml:space="preserve"> случаях приема на работу или увольнения работников представлять сведения не позднее</w:t>
      </w:r>
      <w:proofErr w:type="gramEnd"/>
      <w:r w:rsidR="00C11858" w:rsidRPr="00C11858">
        <w:rPr>
          <w:rFonts w:ascii="Times New Roman" w:hAnsi="Times New Roman" w:cs="Times New Roman"/>
          <w:sz w:val="28"/>
          <w:szCs w:val="28"/>
        </w:rPr>
        <w:t xml:space="preserve"> рабочего дня, следующего за днем издания соответствующего приказа или распоряжения.</w:t>
      </w:r>
    </w:p>
    <w:p w:rsidR="005D4796" w:rsidRPr="00C11858" w:rsidRDefault="005D4796" w:rsidP="00C11858">
      <w:pPr>
        <w:pStyle w:val="a3"/>
        <w:jc w:val="both"/>
        <w:rPr>
          <w:sz w:val="28"/>
          <w:szCs w:val="28"/>
        </w:rPr>
      </w:pPr>
      <w:r w:rsidRPr="00C11858">
        <w:rPr>
          <w:sz w:val="28"/>
          <w:szCs w:val="28"/>
        </w:rPr>
        <w:t xml:space="preserve">Сведения о других кадровых изменениях, например, о переводе сотрудника на новую должность или выборе работником формы трудовой книжки, передаются не позднее 15-го числа месяца, следующего </w:t>
      </w:r>
      <w:proofErr w:type="gramStart"/>
      <w:r w:rsidRPr="00C11858">
        <w:rPr>
          <w:sz w:val="28"/>
          <w:szCs w:val="28"/>
        </w:rPr>
        <w:t>за</w:t>
      </w:r>
      <w:proofErr w:type="gramEnd"/>
      <w:r w:rsidRPr="00C11858">
        <w:rPr>
          <w:sz w:val="28"/>
          <w:szCs w:val="28"/>
        </w:rPr>
        <w:t xml:space="preserve"> отчетным.</w:t>
      </w:r>
    </w:p>
    <w:p w:rsidR="00CB2BE9" w:rsidRPr="00CF28AD" w:rsidRDefault="00CB2BE9" w:rsidP="00CB2BE9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28AD">
        <w:rPr>
          <w:rFonts w:ascii="Times New Roman" w:hAnsi="Times New Roman" w:cs="Times New Roman"/>
          <w:sz w:val="28"/>
          <w:szCs w:val="28"/>
          <w:lang w:eastAsia="ru-RU"/>
        </w:rPr>
        <w:t xml:space="preserve">При отсутствии кадровых мероприятий  отчетность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Пенсионный фонд </w:t>
      </w:r>
      <w:r w:rsidRPr="00CF28AD">
        <w:rPr>
          <w:rFonts w:ascii="Times New Roman" w:hAnsi="Times New Roman" w:cs="Times New Roman"/>
          <w:sz w:val="28"/>
          <w:szCs w:val="28"/>
          <w:lang w:eastAsia="ru-RU"/>
        </w:rPr>
        <w:t>представлять не требуется.</w:t>
      </w:r>
    </w:p>
    <w:p w:rsidR="00101714" w:rsidRDefault="00101714" w:rsidP="00101714">
      <w:pPr>
        <w:spacing w:before="240"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Пресс-служба Отделения ПФР </w:t>
      </w:r>
    </w:p>
    <w:p w:rsidR="00101714" w:rsidRDefault="00101714" w:rsidP="00101714">
      <w:pPr>
        <w:spacing w:before="240"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Республике Адыгея</w:t>
      </w:r>
    </w:p>
    <w:p w:rsidR="00CF28AD" w:rsidRPr="001D5641" w:rsidRDefault="00101714" w:rsidP="00101714">
      <w:pPr>
        <w:spacing w:before="240"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</w:t>
      </w:r>
      <w:r w:rsidR="008578A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.0</w:t>
      </w:r>
      <w:r w:rsidR="008578A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.2020 г. </w:t>
      </w:r>
    </w:p>
    <w:p w:rsidR="00CF28AD" w:rsidRPr="00D844BA" w:rsidRDefault="00CF28AD" w:rsidP="00CF28AD"/>
    <w:p w:rsidR="00A20258" w:rsidRPr="00CF28AD" w:rsidRDefault="00A20258" w:rsidP="00CF28AD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20258" w:rsidRPr="00CF28AD" w:rsidSect="002607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746F7"/>
    <w:multiLevelType w:val="multilevel"/>
    <w:tmpl w:val="4B3A8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DB6630"/>
    <w:multiLevelType w:val="multilevel"/>
    <w:tmpl w:val="1954F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5D75149"/>
    <w:multiLevelType w:val="multilevel"/>
    <w:tmpl w:val="44C83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04A1F91"/>
    <w:multiLevelType w:val="multilevel"/>
    <w:tmpl w:val="6E006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63F28A9"/>
    <w:multiLevelType w:val="multilevel"/>
    <w:tmpl w:val="B56CA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43EA"/>
    <w:rsid w:val="00005AD7"/>
    <w:rsid w:val="000562E1"/>
    <w:rsid w:val="000D7E75"/>
    <w:rsid w:val="00101714"/>
    <w:rsid w:val="0023217C"/>
    <w:rsid w:val="0026076D"/>
    <w:rsid w:val="004C33D5"/>
    <w:rsid w:val="00546955"/>
    <w:rsid w:val="00566FEF"/>
    <w:rsid w:val="005D4796"/>
    <w:rsid w:val="00661F10"/>
    <w:rsid w:val="006A04A2"/>
    <w:rsid w:val="00744BC6"/>
    <w:rsid w:val="007F53E3"/>
    <w:rsid w:val="00835161"/>
    <w:rsid w:val="008578A9"/>
    <w:rsid w:val="00902DDE"/>
    <w:rsid w:val="009F1182"/>
    <w:rsid w:val="00A20258"/>
    <w:rsid w:val="00A920E6"/>
    <w:rsid w:val="00AE1EE8"/>
    <w:rsid w:val="00B1435E"/>
    <w:rsid w:val="00BB7DB2"/>
    <w:rsid w:val="00C11858"/>
    <w:rsid w:val="00C33B04"/>
    <w:rsid w:val="00C55FAD"/>
    <w:rsid w:val="00C743EA"/>
    <w:rsid w:val="00C87F80"/>
    <w:rsid w:val="00CA226C"/>
    <w:rsid w:val="00CB2BE9"/>
    <w:rsid w:val="00CD0A8D"/>
    <w:rsid w:val="00CF28AD"/>
    <w:rsid w:val="00D46E8B"/>
    <w:rsid w:val="00D844BA"/>
    <w:rsid w:val="00EC2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76D"/>
  </w:style>
  <w:style w:type="paragraph" w:styleId="1">
    <w:name w:val="heading 1"/>
    <w:basedOn w:val="a"/>
    <w:link w:val="10"/>
    <w:uiPriority w:val="9"/>
    <w:qFormat/>
    <w:rsid w:val="00D844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844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4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C743EA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D844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844B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Hyperlink"/>
    <w:basedOn w:val="a0"/>
    <w:uiPriority w:val="99"/>
    <w:semiHidden/>
    <w:unhideWhenUsed/>
    <w:rsid w:val="00D844BA"/>
    <w:rPr>
      <w:color w:val="0000FF"/>
      <w:u w:val="single"/>
    </w:rPr>
  </w:style>
  <w:style w:type="character" w:customStyle="1" w:styleId="textexposedshow">
    <w:name w:val="text_exposed_show"/>
    <w:basedOn w:val="a0"/>
    <w:rsid w:val="00A20258"/>
  </w:style>
  <w:style w:type="character" w:styleId="a6">
    <w:name w:val="Strong"/>
    <w:basedOn w:val="a0"/>
    <w:uiPriority w:val="22"/>
    <w:qFormat/>
    <w:rsid w:val="00CA226C"/>
    <w:rPr>
      <w:b/>
      <w:bCs/>
    </w:rPr>
  </w:style>
  <w:style w:type="character" w:customStyle="1" w:styleId="text-highlight">
    <w:name w:val="text-highlight"/>
    <w:basedOn w:val="a0"/>
    <w:rsid w:val="00BB7D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05840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10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37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94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16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9" w:color="E5E5E5"/>
                    <w:right w:val="none" w:sz="0" w:space="0" w:color="auto"/>
                  </w:divBdr>
                  <w:divsChild>
                    <w:div w:id="37088508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52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424948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853421">
                                  <w:marLeft w:val="-180"/>
                                  <w:marRight w:val="-18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436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004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9341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1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20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5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128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589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366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362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585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791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60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185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1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80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96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907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6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365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78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851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41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334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02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14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27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576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02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475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65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077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0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316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14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1367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564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598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56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124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89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418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014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5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8416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95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00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3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85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523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24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92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739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24252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032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60897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646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49519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16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81572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532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66599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575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63034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369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60134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399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75732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484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50188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9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92989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06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08730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128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489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294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94793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147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38502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760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16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188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15936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674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1273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776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333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565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44088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0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1703</dc:creator>
  <cp:keywords/>
  <dc:description/>
  <cp:lastModifiedBy>001MeretukovaSK</cp:lastModifiedBy>
  <cp:revision>17</cp:revision>
  <cp:lastPrinted>2020-05-21T07:17:00Z</cp:lastPrinted>
  <dcterms:created xsi:type="dcterms:W3CDTF">2020-04-29T11:46:00Z</dcterms:created>
  <dcterms:modified xsi:type="dcterms:W3CDTF">2020-06-22T11:45:00Z</dcterms:modified>
</cp:coreProperties>
</file>